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jc w:val="both"/>
        <w:rPr>
          <w:rFonts w:hint="eastAsia"/>
          <w:sz w:val="32"/>
          <w:szCs w:val="32"/>
          <w:lang w:val="en-US" w:eastAsia="zh-CN"/>
        </w:rPr>
      </w:pPr>
    </w:p>
    <w:p>
      <w:pPr>
        <w:ind w:firstLine="640" w:firstLineChars="200"/>
        <w:jc w:val="both"/>
        <w:rPr>
          <w:rFonts w:hint="eastAsia"/>
          <w:sz w:val="32"/>
          <w:szCs w:val="32"/>
          <w:lang w:val="en-US" w:eastAsia="zh-CN"/>
        </w:rPr>
      </w:pPr>
      <w:r>
        <w:rPr>
          <w:rFonts w:hint="eastAsia"/>
          <w:sz w:val="32"/>
          <w:szCs w:val="32"/>
          <w:lang w:val="en-US" w:eastAsia="zh-CN"/>
        </w:rPr>
        <w:t>北京市大兴区黄村镇产业发展服务中心（经管站）科室</w:t>
      </w:r>
    </w:p>
    <w:p>
      <w:pPr>
        <w:jc w:val="both"/>
        <w:rPr>
          <w:rFonts w:hint="eastAsia"/>
          <w:sz w:val="32"/>
          <w:szCs w:val="32"/>
          <w:lang w:val="en-US" w:eastAsia="zh-CN"/>
        </w:rPr>
      </w:pPr>
      <w:r>
        <w:rPr>
          <w:rFonts w:hint="eastAsia"/>
          <w:sz w:val="32"/>
          <w:szCs w:val="32"/>
          <w:lang w:val="en-US" w:eastAsia="zh-CN"/>
        </w:rPr>
        <w:t>——村主要负责人离任审计服务费</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项目申报单位（科室）：黄村镇经管站</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项目申报时间：2024年8月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村主要负责人离任审计服务费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黄村镇经管站</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马小利</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69267721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购买服务类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按照《关于开展村级组织负责人经济责任审计工作的通知》要求，通过聘请专业审计人员对我镇5个村主要负责人进行离任审计工作，审查其任职期间依法对其所在村组织的财务收支以及有关经济活动应当履行的职责、义务。</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村</w:t>
            </w:r>
            <w:r>
              <w:rPr>
                <w:rFonts w:hint="eastAsia" w:ascii="宋体" w:hAnsi="宋体" w:eastAsia="宋体" w:cs="宋体"/>
                <w:b w:val="0"/>
                <w:bCs w:val="0"/>
                <w:sz w:val="24"/>
                <w:szCs w:val="24"/>
                <w:lang w:val="en-US" w:eastAsia="zh-CN"/>
              </w:rPr>
              <w:t>主要负责人离任审计服务费</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40</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黄村镇经管站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69267721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区经管站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各村主要负责人离任审计服务费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主要工作内容：按照《关于开展村级组织负责人经济责任审计工作的通知》要求，通过聘请专业审计人员对</w:t>
      </w:r>
      <w:r>
        <w:rPr>
          <w:rFonts w:hint="eastAsia" w:ascii="宋体" w:hAnsi="宋体" w:cs="宋体"/>
          <w:b w:val="0"/>
          <w:bCs w:val="0"/>
          <w:sz w:val="28"/>
          <w:szCs w:val="28"/>
          <w:lang w:val="en-US" w:eastAsia="zh-CN"/>
        </w:rPr>
        <w:t>我镇5个</w:t>
      </w:r>
      <w:r>
        <w:rPr>
          <w:rFonts w:hint="eastAsia" w:ascii="宋体" w:hAnsi="宋体" w:eastAsia="宋体" w:cs="宋体"/>
          <w:b w:val="0"/>
          <w:bCs w:val="0"/>
          <w:sz w:val="28"/>
          <w:szCs w:val="28"/>
          <w:lang w:val="en-US" w:eastAsia="zh-CN"/>
        </w:rPr>
        <w:t>村主要负责人进行离任审计工作，审查其任职期间依法对其所在村组织的财</w:t>
      </w:r>
      <w:bookmarkStart w:id="0" w:name="_GoBack"/>
      <w:bookmarkEnd w:id="0"/>
      <w:r>
        <w:rPr>
          <w:rFonts w:hint="eastAsia" w:ascii="宋体" w:hAnsi="宋体" w:eastAsia="宋体" w:cs="宋体"/>
          <w:b w:val="0"/>
          <w:bCs w:val="0"/>
          <w:sz w:val="28"/>
          <w:szCs w:val="28"/>
          <w:lang w:val="en-US" w:eastAsia="zh-CN"/>
        </w:rPr>
        <w:t>务收支以及有关经济活动应当履行的职责、义务。</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需要支付审计费用40万元。</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村</w:t>
            </w:r>
            <w:r>
              <w:rPr>
                <w:rFonts w:hint="eastAsia" w:ascii="宋体" w:hAnsi="宋体" w:eastAsia="宋体" w:cs="宋体"/>
                <w:b/>
                <w:bCs/>
                <w:sz w:val="32"/>
                <w:szCs w:val="32"/>
                <w:lang w:val="en-US" w:eastAsia="zh-CN"/>
              </w:rPr>
              <w:t>主要负责人离任审计服务费</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2025年1-12月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04804AA"/>
    <w:rsid w:val="048E6F85"/>
    <w:rsid w:val="0A5D4D63"/>
    <w:rsid w:val="0B5E53F7"/>
    <w:rsid w:val="0F057082"/>
    <w:rsid w:val="10066587"/>
    <w:rsid w:val="13F73D10"/>
    <w:rsid w:val="155C1519"/>
    <w:rsid w:val="15B6449A"/>
    <w:rsid w:val="162A2EDA"/>
    <w:rsid w:val="191333FE"/>
    <w:rsid w:val="196801C5"/>
    <w:rsid w:val="1A83477F"/>
    <w:rsid w:val="1CDF24F4"/>
    <w:rsid w:val="1D527038"/>
    <w:rsid w:val="20895F80"/>
    <w:rsid w:val="22084DB7"/>
    <w:rsid w:val="246D00BD"/>
    <w:rsid w:val="298633F9"/>
    <w:rsid w:val="2F471EE1"/>
    <w:rsid w:val="308113CB"/>
    <w:rsid w:val="34B53ED7"/>
    <w:rsid w:val="375A19C1"/>
    <w:rsid w:val="37CE46C1"/>
    <w:rsid w:val="3891660E"/>
    <w:rsid w:val="3B342479"/>
    <w:rsid w:val="3C927944"/>
    <w:rsid w:val="3CB9741E"/>
    <w:rsid w:val="3D5A2CAD"/>
    <w:rsid w:val="471C0AB2"/>
    <w:rsid w:val="4A252744"/>
    <w:rsid w:val="4C8212A7"/>
    <w:rsid w:val="4F815F87"/>
    <w:rsid w:val="54F9326F"/>
    <w:rsid w:val="564E747C"/>
    <w:rsid w:val="59467262"/>
    <w:rsid w:val="5B0E58E8"/>
    <w:rsid w:val="5DF36085"/>
    <w:rsid w:val="60A1530A"/>
    <w:rsid w:val="625005B0"/>
    <w:rsid w:val="651C2939"/>
    <w:rsid w:val="6D535020"/>
    <w:rsid w:val="730E07F1"/>
    <w:rsid w:val="7BC11D18"/>
    <w:rsid w:val="7C8D7F4E"/>
    <w:rsid w:val="7CBB68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2024-09-18T04:34:54Z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